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02E" w:rsidRDefault="00E51E72" w:rsidP="00BD4BE0">
      <w:pPr>
        <w:pStyle w:val="Nagwek1"/>
        <w:rPr>
          <w:color w:val="auto"/>
        </w:rPr>
      </w:pPr>
      <w:r w:rsidRPr="00CC602E">
        <w:rPr>
          <w:color w:val="auto"/>
        </w:rPr>
        <w:t xml:space="preserve">Wykaz ulic podlegających pod obwód Szkoły Podstawowej nr </w:t>
      </w:r>
      <w:r w:rsidR="00CC602E" w:rsidRPr="00CC602E">
        <w:rPr>
          <w:color w:val="auto"/>
        </w:rPr>
        <w:t>11</w:t>
      </w:r>
      <w:r w:rsidRPr="00CC602E">
        <w:rPr>
          <w:color w:val="auto"/>
        </w:rPr>
        <w:t xml:space="preserve"> w Zduńskiej Woli:</w:t>
      </w:r>
    </w:p>
    <w:p w:rsidR="00CC602E" w:rsidRPr="00CC602E" w:rsidRDefault="00CC602E" w:rsidP="00CC602E"/>
    <w:p w:rsidR="00E51E72" w:rsidRPr="00CC602E" w:rsidRDefault="00E51E72" w:rsidP="00CC602E">
      <w:pPr>
        <w:pStyle w:val="Akapitzlist"/>
        <w:numPr>
          <w:ilvl w:val="0"/>
          <w:numId w:val="2"/>
        </w:numPr>
        <w:tabs>
          <w:tab w:val="left" w:pos="5124"/>
        </w:tabs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ks. płk. Józefa Balcerczyka,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Jarosława Dąbrowskiego(numery nieparzyste od 1 do 41 i numery parzyste od 2 do 32),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Dolna(numery nieparzyste od 1 do 29 i numery parzyste od 2 do 20),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Fabryczna,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Getta Żydowskiego(numery parzyste od 2 do 12),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kpt. Władysława Jachowicza,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Juliusza,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św. Maksymiliana Marii Kolbego,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Kościelna,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Aleje Tadeusza Kościuszki,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Królewska,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Krucza,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Łaska(numery nieparzyste od 1 do 35 i numery parzyste od 2 do 32),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Adama Mickiewicza(numery nieparzyste od 1 do 23 i numery parzyste od 2 do 26), Ogrodowa</w:t>
      </w:r>
      <w:r w:rsidR="00CC602E"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Parkowa,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Piwna,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Plac św. Jana Pawła II,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Plac Wolności,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pasaż Powstańców Śląskich,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Szpitalna,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Targowa,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Wąska,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Zielona(numery nieparzyste od 1 do 13 i numery parzyste od 2 do 14),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Stefana Złotnickiego,</w:t>
      </w:r>
    </w:p>
    <w:p w:rsidR="00E51E7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2A2E34"/>
          <w:sz w:val="24"/>
          <w:szCs w:val="24"/>
          <w:shd w:val="clear" w:color="auto" w:fill="FFFFFF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pasaż Zrzeszenia Wolność i Niezawisłość,</w:t>
      </w:r>
    </w:p>
    <w:p w:rsidR="005B3BD2" w:rsidRPr="00CC602E" w:rsidRDefault="00E51E72" w:rsidP="00CC602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C602E">
        <w:rPr>
          <w:rFonts w:ascii="Arial" w:hAnsi="Arial" w:cs="Arial"/>
          <w:color w:val="2A2E34"/>
          <w:sz w:val="24"/>
          <w:szCs w:val="24"/>
          <w:shd w:val="clear" w:color="auto" w:fill="FFFFFF"/>
        </w:rPr>
        <w:t>Stefana Żeromskiego(numery nieparzyste od 1 do 9 i numery parzyste od 2 do 10).</w:t>
      </w:r>
    </w:p>
    <w:sectPr w:rsidR="005B3BD2" w:rsidRPr="00CC602E" w:rsidSect="001E08A8">
      <w:type w:val="continuous"/>
      <w:pgSz w:w="11905" w:h="16837" w:code="9"/>
      <w:pgMar w:top="1140" w:right="1298" w:bottom="1440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603"/>
    <w:multiLevelType w:val="hybridMultilevel"/>
    <w:tmpl w:val="9C14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03A"/>
    <w:multiLevelType w:val="hybridMultilevel"/>
    <w:tmpl w:val="56F08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2920">
    <w:abstractNumId w:val="0"/>
  </w:num>
  <w:num w:numId="2" w16cid:durableId="73073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72"/>
    <w:rsid w:val="000A4E5D"/>
    <w:rsid w:val="001C5C11"/>
    <w:rsid w:val="001E08A8"/>
    <w:rsid w:val="00574A6D"/>
    <w:rsid w:val="005B3BD2"/>
    <w:rsid w:val="00731DC3"/>
    <w:rsid w:val="00782893"/>
    <w:rsid w:val="0097273A"/>
    <w:rsid w:val="00A4047A"/>
    <w:rsid w:val="00BD4BE0"/>
    <w:rsid w:val="00CC602E"/>
    <w:rsid w:val="00D876B8"/>
    <w:rsid w:val="00DA1703"/>
    <w:rsid w:val="00DF1336"/>
    <w:rsid w:val="00E51E72"/>
    <w:rsid w:val="00E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05A"/>
  <w15:chartTrackingRefBased/>
  <w15:docId w15:val="{424D200F-1759-4083-A292-B740181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E7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02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02E"/>
    <w:rPr>
      <w:rFonts w:ascii="Arial" w:eastAsiaTheme="majorEastAsia" w:hAnsi="Arial" w:cstheme="majorBidi"/>
      <w:color w:val="2F5496" w:themeColor="accent1" w:themeShade="BF"/>
      <w:kern w:val="0"/>
      <w:sz w:val="28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CC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Mitera-Bylewska</dc:creator>
  <cp:keywords/>
  <dc:description/>
  <cp:lastModifiedBy>Justyna Mitera-Bylewska</cp:lastModifiedBy>
  <cp:revision>2</cp:revision>
  <dcterms:created xsi:type="dcterms:W3CDTF">2024-12-19T09:00:00Z</dcterms:created>
  <dcterms:modified xsi:type="dcterms:W3CDTF">2024-12-19T09:00:00Z</dcterms:modified>
</cp:coreProperties>
</file>